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A" w:rsidRDefault="003904F2" w:rsidP="007E1AC7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276860</wp:posOffset>
            </wp:positionH>
            <wp:positionV relativeFrom="margin">
              <wp:posOffset>-666115</wp:posOffset>
            </wp:positionV>
            <wp:extent cx="5243830" cy="1860550"/>
            <wp:effectExtent l="19050" t="0" r="0" b="0"/>
            <wp:wrapSquare wrapText="bothSides"/>
            <wp:docPr id="1" name="Immagine 0" descr="testata mit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a mito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110" b="2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EBA" w:rsidRDefault="00BB7EBA" w:rsidP="007E1AC7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3904F2" w:rsidRDefault="004016F7" w:rsidP="003904F2">
      <w:pPr>
        <w:spacing w:after="0"/>
        <w:ind w:left="284"/>
        <w:jc w:val="center"/>
        <w:rPr>
          <w:rFonts w:asciiTheme="minorHAnsi" w:hAnsiTheme="minorHAnsi"/>
          <w:sz w:val="18"/>
          <w:szCs w:val="18"/>
        </w:rPr>
      </w:pPr>
      <w:r>
        <w:rPr>
          <w:rStyle w:val="Enfasigrassetto"/>
          <w:rFonts w:ascii="Times New Roman" w:hAnsi="Times New Roman"/>
          <w:color w:val="000000"/>
          <w:sz w:val="28"/>
          <w:szCs w:val="28"/>
        </w:rPr>
        <w:br/>
      </w:r>
      <w:r>
        <w:rPr>
          <w:rStyle w:val="Enfasigrassetto"/>
          <w:rFonts w:ascii="Times New Roman" w:hAnsi="Times New Roman"/>
          <w:color w:val="000000"/>
          <w:sz w:val="28"/>
          <w:szCs w:val="28"/>
        </w:rPr>
        <w:br/>
      </w:r>
      <w:r w:rsidR="00EF5435" w:rsidRPr="003904F2">
        <w:rPr>
          <w:rStyle w:val="Enfasigrassetto"/>
          <w:rFonts w:ascii="Times New Roman" w:hAnsi="Times New Roman"/>
          <w:color w:val="000000"/>
          <w:sz w:val="24"/>
          <w:szCs w:val="24"/>
        </w:rPr>
        <w:t>Consegnando questa mail presso la biglietteria MITO di Milano avrai il 10% di sconto su un biglietto a scelta fra tutti i concerti milanesi del Festival MITO SettembreMusica, ad esclusione di quelli a € 5</w:t>
      </w:r>
      <w:r w:rsidRPr="003904F2">
        <w:rPr>
          <w:rStyle w:val="Enfasigrassetto"/>
          <w:rFonts w:ascii="Times New Roman" w:hAnsi="Times New Roman"/>
          <w:color w:val="000000"/>
          <w:sz w:val="24"/>
          <w:szCs w:val="24"/>
        </w:rPr>
        <w:br/>
      </w:r>
      <w:r w:rsidRPr="004016F7">
        <w:rPr>
          <w:rStyle w:val="Enfasigrassetto"/>
          <w:rFonts w:ascii="Times New Roman" w:hAnsi="Times New Roman"/>
          <w:color w:val="000000"/>
          <w:sz w:val="24"/>
          <w:szCs w:val="24"/>
        </w:rPr>
        <w:br/>
      </w:r>
      <w:r w:rsidR="003904F2">
        <w:rPr>
          <w:rFonts w:asciiTheme="minorHAnsi" w:hAnsiTheme="minorHAnsi"/>
          <w:noProof/>
          <w:sz w:val="18"/>
          <w:szCs w:val="18"/>
          <w:lang w:eastAsia="it-IT"/>
        </w:rPr>
        <w:drawing>
          <wp:inline distT="0" distB="0" distL="0" distR="0">
            <wp:extent cx="2062480" cy="1371600"/>
            <wp:effectExtent l="19050" t="0" r="0" b="0"/>
            <wp:docPr id="5" name="Immagine 9" descr="C:\Documents and Settings\marida.muzzalupo\Desktop\Foto 2011\bal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:\Documents and Settings\marida.muzzalupo\Desktop\Foto 2011\balt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F2" w:rsidRDefault="003904F2" w:rsidP="003904F2">
      <w:pPr>
        <w:spacing w:after="0"/>
        <w:rPr>
          <w:rFonts w:asciiTheme="minorHAnsi" w:hAnsiTheme="minorHAnsi"/>
          <w:sz w:val="20"/>
          <w:szCs w:val="20"/>
        </w:rPr>
      </w:pPr>
    </w:p>
    <w:p w:rsidR="003904F2" w:rsidRPr="003904F2" w:rsidRDefault="003904F2" w:rsidP="003904F2">
      <w:pPr>
        <w:spacing w:after="0"/>
        <w:jc w:val="center"/>
        <w:rPr>
          <w:rFonts w:cs="Arial"/>
          <w:b/>
          <w:bCs/>
          <w:color w:val="FF0000"/>
          <w:sz w:val="24"/>
          <w:szCs w:val="24"/>
          <w:lang w:val="en-US"/>
        </w:rPr>
      </w:pPr>
      <w:r w:rsidRPr="003904F2">
        <w:rPr>
          <w:rStyle w:val="Enfasigrassetto"/>
          <w:rFonts w:cs="Arial"/>
          <w:sz w:val="24"/>
          <w:szCs w:val="24"/>
          <w:lang w:val="en-US"/>
        </w:rPr>
        <w:t>Baltic Youth Philharmonic</w:t>
      </w:r>
    </w:p>
    <w:p w:rsidR="003904F2" w:rsidRPr="003904F2" w:rsidRDefault="003904F2" w:rsidP="003904F2">
      <w:pPr>
        <w:spacing w:after="0"/>
        <w:jc w:val="center"/>
        <w:rPr>
          <w:rFonts w:cs="Arial"/>
          <w:b/>
          <w:bCs/>
          <w:color w:val="FF0000"/>
          <w:sz w:val="24"/>
          <w:szCs w:val="24"/>
          <w:lang w:val="en-US"/>
        </w:rPr>
      </w:pPr>
      <w:r w:rsidRPr="003904F2">
        <w:rPr>
          <w:sz w:val="24"/>
          <w:szCs w:val="24"/>
          <w:lang w:val="en-US"/>
        </w:rPr>
        <w:t>Kristjan Jarvi, direttore</w:t>
      </w:r>
    </w:p>
    <w:p w:rsidR="003904F2" w:rsidRPr="003904F2" w:rsidRDefault="003904F2" w:rsidP="003904F2">
      <w:pPr>
        <w:spacing w:after="0" w:line="240" w:lineRule="auto"/>
        <w:jc w:val="center"/>
        <w:rPr>
          <w:rStyle w:val="Enfasigrassetto"/>
          <w:rFonts w:cs="Arial"/>
          <w:sz w:val="24"/>
          <w:szCs w:val="24"/>
        </w:rPr>
      </w:pPr>
      <w:r w:rsidRPr="003904F2">
        <w:rPr>
          <w:rStyle w:val="Enfasigrassetto"/>
          <w:rFonts w:cs="Arial"/>
          <w:sz w:val="24"/>
          <w:szCs w:val="24"/>
        </w:rPr>
        <w:t>“The Baltic Voyage”</w:t>
      </w:r>
    </w:p>
    <w:p w:rsidR="003904F2" w:rsidRPr="003904F2" w:rsidRDefault="003904F2" w:rsidP="003904F2">
      <w:pPr>
        <w:spacing w:after="0" w:line="240" w:lineRule="auto"/>
        <w:jc w:val="center"/>
        <w:rPr>
          <w:rStyle w:val="Enfasigrassetto"/>
          <w:rFonts w:cs="Arial"/>
          <w:sz w:val="24"/>
          <w:szCs w:val="24"/>
        </w:rPr>
      </w:pPr>
    </w:p>
    <w:p w:rsidR="003904F2" w:rsidRPr="003904F2" w:rsidRDefault="003904F2" w:rsidP="003904F2">
      <w:pPr>
        <w:spacing w:after="0" w:line="240" w:lineRule="auto"/>
        <w:jc w:val="center"/>
        <w:rPr>
          <w:rStyle w:val="Enfasigrassetto"/>
          <w:rFonts w:cs="Arial"/>
          <w:i/>
          <w:sz w:val="24"/>
          <w:szCs w:val="24"/>
        </w:rPr>
      </w:pPr>
      <w:r w:rsidRPr="003904F2">
        <w:rPr>
          <w:rStyle w:val="Enfasigrassetto"/>
          <w:rFonts w:cs="Arial"/>
          <w:sz w:val="24"/>
          <w:szCs w:val="24"/>
        </w:rPr>
        <w:t xml:space="preserve">Conservatorio di Milano, Sala Verdi    </w:t>
      </w:r>
      <w:r w:rsidRPr="003904F2">
        <w:rPr>
          <w:rStyle w:val="Enfasigrassetto"/>
          <w:rFonts w:cs="Arial"/>
          <w:i/>
          <w:sz w:val="24"/>
          <w:szCs w:val="24"/>
        </w:rPr>
        <w:t>8 settembre 2011</w:t>
      </w:r>
    </w:p>
    <w:p w:rsidR="003904F2" w:rsidRPr="003904F2" w:rsidRDefault="003904F2" w:rsidP="003904F2">
      <w:pPr>
        <w:textAlignment w:val="top"/>
        <w:rPr>
          <w:rStyle w:val="Enfasigrassetto"/>
          <w:rFonts w:cs="Arial"/>
          <w:i/>
        </w:rPr>
      </w:pPr>
    </w:p>
    <w:p w:rsidR="003904F2" w:rsidRPr="003904F2" w:rsidRDefault="003904F2" w:rsidP="003904F2">
      <w:pPr>
        <w:textAlignment w:val="top"/>
      </w:pPr>
      <w:r w:rsidRPr="003904F2">
        <w:t xml:space="preserve">La Baltic Youth Philharmonic </w:t>
      </w:r>
      <w:r w:rsidRPr="003904F2">
        <w:rPr>
          <w:rFonts w:eastAsia="Times New Roman" w:cs="Arial"/>
          <w:color w:val="000000"/>
          <w:lang w:eastAsia="it-IT"/>
        </w:rPr>
        <w:t>riunisce alcuni dei più talentuosi studenti di musica provenienti da tutto il Mar Baltico.</w:t>
      </w:r>
      <w:r w:rsidRPr="003904F2">
        <w:rPr>
          <w:rFonts w:eastAsia="Times New Roman" w:cs="Arial"/>
          <w:color w:val="888888"/>
          <w:lang w:eastAsia="it-IT"/>
        </w:rPr>
        <w:t xml:space="preserve"> </w:t>
      </w:r>
      <w:r w:rsidRPr="003904F2">
        <w:rPr>
          <w:rFonts w:eastAsia="Times New Roman" w:cs="Arial"/>
          <w:color w:val="000000"/>
          <w:lang w:eastAsia="it-IT"/>
        </w:rPr>
        <w:t xml:space="preserve">Unendo musicisti provenienti da dieci nazioni sotto la direzione del fondatore e Direttore Kristjan Järvi, esso fornisce una piattaforma di scambio musicale e personale: </w:t>
      </w:r>
      <w:r w:rsidRPr="003904F2">
        <w:t>A New Voice in the North.</w:t>
      </w:r>
    </w:p>
    <w:p w:rsidR="003904F2" w:rsidRPr="002F5084" w:rsidRDefault="003904F2" w:rsidP="003904F2">
      <w:pPr>
        <w:spacing w:after="0" w:line="240" w:lineRule="auto"/>
        <w:jc w:val="center"/>
        <w:rPr>
          <w:rStyle w:val="Enfasigrassetto"/>
          <w:rFonts w:cs="Arial"/>
          <w:i/>
          <w:sz w:val="24"/>
          <w:szCs w:val="24"/>
        </w:rPr>
      </w:pPr>
    </w:p>
    <w:p w:rsidR="003904F2" w:rsidRDefault="003904F2" w:rsidP="003904F2">
      <w:pPr>
        <w:spacing w:after="0"/>
        <w:ind w:left="2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it-IT"/>
        </w:rPr>
        <w:drawing>
          <wp:inline distT="0" distB="0" distL="0" distR="0">
            <wp:extent cx="1743710" cy="1339850"/>
            <wp:effectExtent l="19050" t="0" r="8890" b="0"/>
            <wp:docPr id="4" name="Immagine 10" descr="C:\Documents and Settings\marida.muzzalupo\Desktop\Foto 2011\campan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:\Documents and Settings\marida.muzzalupo\Desktop\Foto 2011\campanel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F2" w:rsidRDefault="003904F2" w:rsidP="003904F2">
      <w:pPr>
        <w:spacing w:after="0"/>
        <w:ind w:left="284"/>
        <w:rPr>
          <w:rFonts w:asciiTheme="minorHAnsi" w:hAnsiTheme="minorHAnsi"/>
          <w:sz w:val="18"/>
          <w:szCs w:val="18"/>
        </w:rPr>
      </w:pPr>
    </w:p>
    <w:p w:rsidR="003904F2" w:rsidRPr="003904F2" w:rsidRDefault="003904F2" w:rsidP="003904F2">
      <w:pPr>
        <w:spacing w:after="0"/>
        <w:jc w:val="center"/>
        <w:rPr>
          <w:rFonts w:cs="Arial"/>
          <w:b/>
          <w:bCs/>
          <w:color w:val="FF0000"/>
        </w:rPr>
      </w:pPr>
      <w:r w:rsidRPr="003904F2">
        <w:rPr>
          <w:rStyle w:val="Enfasigrassetto"/>
          <w:rFonts w:cs="Arial"/>
        </w:rPr>
        <w:t>Orchestra Giovanile Luigi Cherubini</w:t>
      </w:r>
    </w:p>
    <w:p w:rsidR="003904F2" w:rsidRPr="003904F2" w:rsidRDefault="003904F2" w:rsidP="003904F2">
      <w:pPr>
        <w:spacing w:after="0" w:line="240" w:lineRule="auto"/>
        <w:jc w:val="center"/>
        <w:rPr>
          <w:rStyle w:val="Enfasigrassetto"/>
          <w:rFonts w:cs="Arial"/>
        </w:rPr>
      </w:pPr>
      <w:r w:rsidRPr="003904F2">
        <w:t>Michele Campanella, pianoforte e direttore</w:t>
      </w:r>
    </w:p>
    <w:p w:rsidR="003904F2" w:rsidRPr="003904F2" w:rsidRDefault="003904F2" w:rsidP="003904F2">
      <w:pPr>
        <w:spacing w:after="0" w:line="240" w:lineRule="auto"/>
        <w:jc w:val="center"/>
        <w:rPr>
          <w:rStyle w:val="Enfasigrassetto"/>
          <w:rFonts w:cs="Arial"/>
        </w:rPr>
      </w:pPr>
    </w:p>
    <w:p w:rsidR="003904F2" w:rsidRPr="003904F2" w:rsidRDefault="003904F2" w:rsidP="003904F2">
      <w:pPr>
        <w:spacing w:after="0" w:line="240" w:lineRule="auto"/>
        <w:jc w:val="center"/>
        <w:rPr>
          <w:rFonts w:cs="Arial"/>
          <w:b/>
          <w:bCs/>
          <w:i/>
        </w:rPr>
      </w:pPr>
      <w:r w:rsidRPr="003904F2">
        <w:rPr>
          <w:rStyle w:val="Enfasigrassetto"/>
          <w:rFonts w:cs="Arial"/>
        </w:rPr>
        <w:t xml:space="preserve">Università Bocconi, Aula Magna di Via Roentgen    </w:t>
      </w:r>
      <w:r w:rsidRPr="003904F2">
        <w:rPr>
          <w:rStyle w:val="Enfasigrassetto"/>
          <w:rFonts w:cs="Arial"/>
          <w:i/>
        </w:rPr>
        <w:t>14 settembre 2011</w:t>
      </w:r>
    </w:p>
    <w:p w:rsidR="00B67AC8" w:rsidRPr="003904F2" w:rsidRDefault="006E5D7B" w:rsidP="003904F2">
      <w:pPr>
        <w:pStyle w:val="Default"/>
        <w:jc w:val="center"/>
        <w:rPr>
          <w:sz w:val="22"/>
          <w:szCs w:val="22"/>
        </w:rPr>
      </w:pPr>
      <w:r w:rsidRPr="006E5D7B">
        <w:rPr>
          <w:rFonts w:eastAsia="Times New Roman"/>
          <w:i/>
          <w:noProof/>
          <w:color w:val="943634"/>
        </w:rPr>
        <w:pict>
          <v:rect id="_x0000_i1026" style="width:419.25pt;height:2pt" o:hrpct="870" o:hralign="center" o:hrstd="t" o:hrnoshade="t" o:hr="t" fillcolor="red" stroked="f"/>
        </w:pict>
      </w:r>
      <w:r w:rsidR="00A52876" w:rsidRPr="004016F7">
        <w:rPr>
          <w:rFonts w:eastAsia="Times New Roman"/>
          <w:i/>
          <w:noProof/>
          <w:color w:val="943634"/>
        </w:rPr>
        <w:br/>
      </w:r>
      <w:r w:rsidR="00AD7678" w:rsidRPr="003904F2">
        <w:rPr>
          <w:sz w:val="22"/>
          <w:szCs w:val="22"/>
        </w:rPr>
        <w:t xml:space="preserve">I biglietti del Festival MITO sono in vendita on-line sui siti </w:t>
      </w:r>
      <w:hyperlink r:id="rId7" w:history="1">
        <w:r w:rsidR="00AD7678" w:rsidRPr="003904F2">
          <w:rPr>
            <w:rStyle w:val="Collegamentoipertestuale"/>
            <w:sz w:val="22"/>
            <w:szCs w:val="22"/>
          </w:rPr>
          <w:t>www.mitosettembremusica.it</w:t>
        </w:r>
      </w:hyperlink>
      <w:r w:rsidR="00AD7678" w:rsidRPr="003904F2">
        <w:rPr>
          <w:sz w:val="22"/>
          <w:szCs w:val="22"/>
        </w:rPr>
        <w:t xml:space="preserve"> e </w:t>
      </w:r>
      <w:hyperlink r:id="rId8" w:history="1">
        <w:r w:rsidR="00AD7678" w:rsidRPr="003904F2">
          <w:rPr>
            <w:rStyle w:val="Collegamentoipertestuale"/>
            <w:sz w:val="22"/>
            <w:szCs w:val="22"/>
          </w:rPr>
          <w:t>www.vivaticket.it</w:t>
        </w:r>
      </w:hyperlink>
      <w:r w:rsidR="00AD7678" w:rsidRPr="003904F2">
        <w:rPr>
          <w:sz w:val="22"/>
          <w:szCs w:val="22"/>
        </w:rPr>
        <w:t xml:space="preserve"> e in bigliett</w:t>
      </w:r>
      <w:r w:rsidR="00B67AC8" w:rsidRPr="003904F2">
        <w:rPr>
          <w:sz w:val="22"/>
          <w:szCs w:val="22"/>
        </w:rPr>
        <w:t>eria presso l’Urban Center, in G</w:t>
      </w:r>
      <w:r w:rsidR="00AD7678" w:rsidRPr="003904F2">
        <w:rPr>
          <w:sz w:val="22"/>
          <w:szCs w:val="22"/>
        </w:rPr>
        <w:t>alleria Vittorio Emanuele 11/12, Milano.</w:t>
      </w:r>
      <w:r w:rsidR="00AD7678" w:rsidRPr="003904F2">
        <w:rPr>
          <w:sz w:val="22"/>
          <w:szCs w:val="22"/>
        </w:rPr>
        <w:br/>
        <w:t xml:space="preserve">La </w:t>
      </w:r>
      <w:r w:rsidR="00AD7678" w:rsidRPr="003904F2">
        <w:rPr>
          <w:bCs/>
          <w:sz w:val="22"/>
          <w:szCs w:val="22"/>
        </w:rPr>
        <w:t xml:space="preserve">prenotazione </w:t>
      </w:r>
      <w:r w:rsidR="00B67AC8" w:rsidRPr="003904F2">
        <w:rPr>
          <w:bCs/>
          <w:sz w:val="22"/>
          <w:szCs w:val="22"/>
        </w:rPr>
        <w:t>di</w:t>
      </w:r>
      <w:r w:rsidR="00AD7678" w:rsidRPr="003904F2">
        <w:rPr>
          <w:bCs/>
          <w:sz w:val="22"/>
          <w:szCs w:val="22"/>
        </w:rPr>
        <w:t xml:space="preserve"> </w:t>
      </w:r>
      <w:r w:rsidR="00AD7678" w:rsidRPr="003904F2">
        <w:rPr>
          <w:b/>
          <w:bCs/>
          <w:sz w:val="22"/>
          <w:szCs w:val="22"/>
        </w:rPr>
        <w:t>gruppi</w:t>
      </w:r>
      <w:r w:rsidR="00AD7678" w:rsidRPr="003904F2">
        <w:rPr>
          <w:sz w:val="22"/>
          <w:szCs w:val="22"/>
        </w:rPr>
        <w:t xml:space="preserve"> permette di avere delle agevolazioni sui prezzi di ingresso degli spettacoli MITO: </w:t>
      </w:r>
      <w:r w:rsidR="00AD7678" w:rsidRPr="003904F2">
        <w:rPr>
          <w:bCs/>
          <w:sz w:val="22"/>
          <w:szCs w:val="22"/>
        </w:rPr>
        <w:t>per un minimo di</w:t>
      </w:r>
      <w:r w:rsidR="00AD7678" w:rsidRPr="003904F2">
        <w:rPr>
          <w:sz w:val="22"/>
          <w:szCs w:val="22"/>
        </w:rPr>
        <w:t xml:space="preserve"> </w:t>
      </w:r>
      <w:r w:rsidR="00AD7678" w:rsidRPr="003904F2">
        <w:rPr>
          <w:bCs/>
          <w:sz w:val="22"/>
          <w:szCs w:val="22"/>
        </w:rPr>
        <w:t>20 persone si ha il 20% di</w:t>
      </w:r>
      <w:r w:rsidR="00AD7678" w:rsidRPr="003904F2">
        <w:rPr>
          <w:sz w:val="22"/>
          <w:szCs w:val="22"/>
        </w:rPr>
        <w:t xml:space="preserve"> </w:t>
      </w:r>
      <w:r w:rsidR="00AD7678" w:rsidRPr="003904F2">
        <w:rPr>
          <w:bCs/>
          <w:sz w:val="22"/>
          <w:szCs w:val="22"/>
        </w:rPr>
        <w:t>sconto sull’acquisto dei concerti</w:t>
      </w:r>
      <w:r w:rsidR="00AD7678" w:rsidRPr="003904F2">
        <w:rPr>
          <w:sz w:val="22"/>
          <w:szCs w:val="22"/>
        </w:rPr>
        <w:t xml:space="preserve">, ad eccezione di quelli a 5€. </w:t>
      </w:r>
    </w:p>
    <w:p w:rsidR="00A52876" w:rsidRPr="003904F2" w:rsidRDefault="00AD7678" w:rsidP="00AD7678">
      <w:pPr>
        <w:pStyle w:val="Default"/>
        <w:jc w:val="center"/>
        <w:rPr>
          <w:sz w:val="22"/>
          <w:szCs w:val="22"/>
        </w:rPr>
      </w:pPr>
      <w:r w:rsidRPr="003904F2">
        <w:rPr>
          <w:sz w:val="22"/>
          <w:szCs w:val="22"/>
        </w:rPr>
        <w:lastRenderedPageBreak/>
        <w:t>Vi ricordiamo che le vendite dei biglietti</w:t>
      </w:r>
      <w:r w:rsidRPr="003904F2">
        <w:rPr>
          <w:color w:val="1F497D"/>
          <w:sz w:val="22"/>
          <w:szCs w:val="22"/>
        </w:rPr>
        <w:t xml:space="preserve"> e </w:t>
      </w:r>
      <w:r w:rsidRPr="003904F2">
        <w:rPr>
          <w:sz w:val="22"/>
          <w:szCs w:val="22"/>
        </w:rPr>
        <w:t>dei pass sono disponibili fin da ora presso la Biglietteria MITO, in Galleria Vittorio Emanuele 11/12, dal lunedì al venerdì</w:t>
      </w:r>
      <w:r w:rsidRPr="003904F2">
        <w:rPr>
          <w:color w:val="1F497D"/>
          <w:sz w:val="22"/>
          <w:szCs w:val="22"/>
        </w:rPr>
        <w:t xml:space="preserve">, </w:t>
      </w:r>
      <w:r w:rsidRPr="003904F2">
        <w:rPr>
          <w:sz w:val="22"/>
          <w:szCs w:val="22"/>
        </w:rPr>
        <w:t>ore 10.30 – 18.30.</w:t>
      </w:r>
    </w:p>
    <w:p w:rsidR="003904F2" w:rsidRDefault="003904F2" w:rsidP="003904F2">
      <w:pPr>
        <w:jc w:val="center"/>
        <w:rPr>
          <w:rFonts w:ascii="Times New Roman" w:hAnsi="Times New Roman"/>
          <w:b/>
        </w:rPr>
      </w:pPr>
    </w:p>
    <w:p w:rsidR="007E1AC7" w:rsidRPr="004016F7" w:rsidRDefault="007E1AC7" w:rsidP="003904F2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4016F7">
        <w:rPr>
          <w:rFonts w:ascii="Times New Roman" w:hAnsi="Times New Roman"/>
          <w:sz w:val="20"/>
          <w:szCs w:val="20"/>
          <w:u w:val="single"/>
        </w:rPr>
        <w:t>Per informazioni:</w:t>
      </w:r>
      <w:r w:rsidRPr="004016F7">
        <w:rPr>
          <w:rFonts w:ascii="Times New Roman" w:hAnsi="Times New Roman"/>
          <w:sz w:val="20"/>
          <w:szCs w:val="20"/>
          <w:u w:val="single"/>
        </w:rPr>
        <w:br/>
      </w:r>
      <w:r w:rsidRPr="004016F7">
        <w:rPr>
          <w:rFonts w:ascii="Times New Roman" w:hAnsi="Times New Roman"/>
          <w:b/>
          <w:sz w:val="20"/>
          <w:szCs w:val="20"/>
        </w:rPr>
        <w:t>Biglietteria</w:t>
      </w:r>
      <w:r w:rsidRPr="004016F7">
        <w:rPr>
          <w:rFonts w:ascii="Times New Roman" w:hAnsi="Times New Roman"/>
          <w:sz w:val="20"/>
          <w:szCs w:val="20"/>
        </w:rPr>
        <w:t xml:space="preserve"> </w:t>
      </w:r>
      <w:r w:rsidRPr="004016F7">
        <w:rPr>
          <w:rFonts w:ascii="Times New Roman" w:hAnsi="Times New Roman"/>
          <w:b/>
          <w:sz w:val="20"/>
          <w:szCs w:val="20"/>
        </w:rPr>
        <w:t>MITO SettembreMusica</w:t>
      </w:r>
      <w:r w:rsidRPr="004016F7">
        <w:rPr>
          <w:rFonts w:ascii="Times New Roman" w:hAnsi="Times New Roman"/>
          <w:sz w:val="20"/>
          <w:szCs w:val="20"/>
        </w:rPr>
        <w:br/>
        <w:t>c/o Urban Center - Galleria Vittorio Emanuele 11/12</w:t>
      </w:r>
      <w:r w:rsidRPr="004016F7">
        <w:rPr>
          <w:rFonts w:ascii="Times New Roman" w:hAnsi="Times New Roman"/>
          <w:sz w:val="20"/>
          <w:szCs w:val="20"/>
        </w:rPr>
        <w:br/>
        <w:t>dal lunedì al venerdì, dalle ore 10.30 alle ore 18.30.</w:t>
      </w:r>
      <w:r w:rsidRPr="004016F7">
        <w:rPr>
          <w:rFonts w:ascii="Times New Roman" w:hAnsi="Times New Roman"/>
          <w:sz w:val="20"/>
          <w:szCs w:val="20"/>
        </w:rPr>
        <w:br/>
        <w:t>Per informazioni: 02.884.64725</w:t>
      </w:r>
      <w:r w:rsidRPr="004016F7">
        <w:rPr>
          <w:rFonts w:ascii="Times New Roman" w:hAnsi="Times New Roman"/>
          <w:sz w:val="20"/>
          <w:szCs w:val="20"/>
        </w:rPr>
        <w:br/>
      </w:r>
      <w:hyperlink r:id="rId9" w:history="1">
        <w:r w:rsidRPr="004016F7">
          <w:rPr>
            <w:rStyle w:val="Collegamentoipertestuale"/>
            <w:rFonts w:ascii="Times New Roman" w:hAnsi="Times New Roman"/>
            <w:sz w:val="20"/>
            <w:szCs w:val="20"/>
          </w:rPr>
          <w:t>c.mitobiglietteria@comune.milano.it</w:t>
        </w:r>
      </w:hyperlink>
      <w:r w:rsidRPr="004016F7">
        <w:rPr>
          <w:rFonts w:ascii="Times New Roman" w:hAnsi="Times New Roman"/>
          <w:sz w:val="20"/>
          <w:szCs w:val="20"/>
        </w:rPr>
        <w:br/>
      </w:r>
      <w:hyperlink r:id="rId10" w:history="1">
        <w:r w:rsidRPr="004016F7">
          <w:rPr>
            <w:rStyle w:val="Collegamentoipertestuale"/>
            <w:rFonts w:ascii="Times New Roman" w:hAnsi="Times New Roman"/>
            <w:sz w:val="20"/>
            <w:szCs w:val="20"/>
          </w:rPr>
          <w:t>www.mitosettembremusica.it</w:t>
        </w:r>
      </w:hyperlink>
    </w:p>
    <w:p w:rsidR="0082307A" w:rsidRPr="004016F7" w:rsidRDefault="0082307A">
      <w:pPr>
        <w:rPr>
          <w:rFonts w:ascii="Times New Roman" w:hAnsi="Times New Roman"/>
        </w:rPr>
      </w:pPr>
    </w:p>
    <w:sectPr w:rsidR="0082307A" w:rsidRPr="004016F7" w:rsidSect="00823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7E1AC7"/>
    <w:rsid w:val="001F098A"/>
    <w:rsid w:val="003904F2"/>
    <w:rsid w:val="004016F7"/>
    <w:rsid w:val="006E5D7B"/>
    <w:rsid w:val="007E1AC7"/>
    <w:rsid w:val="0082307A"/>
    <w:rsid w:val="008640EB"/>
    <w:rsid w:val="00904FBF"/>
    <w:rsid w:val="00961C71"/>
    <w:rsid w:val="009C5872"/>
    <w:rsid w:val="00A223E7"/>
    <w:rsid w:val="00A52876"/>
    <w:rsid w:val="00A768E2"/>
    <w:rsid w:val="00AD2976"/>
    <w:rsid w:val="00AD7678"/>
    <w:rsid w:val="00B67AC8"/>
    <w:rsid w:val="00BB7EBA"/>
    <w:rsid w:val="00C900B3"/>
    <w:rsid w:val="00E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A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1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E1AC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7EBA"/>
    <w:rPr>
      <w:b/>
      <w:bCs/>
    </w:rPr>
  </w:style>
  <w:style w:type="character" w:styleId="Enfasicorsivo">
    <w:name w:val="Emphasis"/>
    <w:basedOn w:val="Carpredefinitoparagrafo"/>
    <w:uiPriority w:val="20"/>
    <w:qFormat/>
    <w:rsid w:val="00EF54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icke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tosettembremusic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itosettembremusica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.mitobiglietteria@comune.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1862</CharactersWithSpaces>
  <SharedDoc>false</SharedDoc>
  <HLinks>
    <vt:vector size="30" baseType="variant"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http://www.mitosettembremusica.it/</vt:lpwstr>
      </vt:variant>
      <vt:variant>
        <vt:lpwstr/>
      </vt:variant>
      <vt:variant>
        <vt:i4>393253</vt:i4>
      </vt:variant>
      <vt:variant>
        <vt:i4>9</vt:i4>
      </vt:variant>
      <vt:variant>
        <vt:i4>0</vt:i4>
      </vt:variant>
      <vt:variant>
        <vt:i4>5</vt:i4>
      </vt:variant>
      <vt:variant>
        <vt:lpwstr>mailto:c.mitobiglietteria@comune.milano.it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http://www.vivaticket.it/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http://www.mitosettembremusica.it/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http://www.youtube.com/watch?v=9jjCnKvA4IE&amp;feature=related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2011-07-18T13:13:00Z</dcterms:created>
  <dcterms:modified xsi:type="dcterms:W3CDTF">2011-07-18T13:13:00Z</dcterms:modified>
</cp:coreProperties>
</file>